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600" w:type="dxa"/>
        <w:tblInd w:w="392" w:type="dxa"/>
        <w:tblLayout w:type="fixed"/>
        <w:tblLook w:val="04A0"/>
      </w:tblPr>
      <w:tblGrid>
        <w:gridCol w:w="850"/>
        <w:gridCol w:w="1560"/>
        <w:gridCol w:w="3260"/>
        <w:gridCol w:w="3685"/>
        <w:gridCol w:w="3261"/>
        <w:gridCol w:w="1984"/>
      </w:tblGrid>
      <w:tr w:rsidR="00C56BC6" w:rsidRPr="00754E99" w:rsidTr="00C56BC6">
        <w:tc>
          <w:tcPr>
            <w:tcW w:w="146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56BC6" w:rsidRPr="00F5257B" w:rsidRDefault="00C56BC6" w:rsidP="007501DC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</w:pPr>
            <w:bookmarkStart w:id="0" w:name="_GoBack"/>
            <w:r w:rsidRPr="007501D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 xml:space="preserve">Додаток </w:t>
            </w:r>
            <w:bookmarkEnd w:id="0"/>
            <w:r w:rsidR="00F5257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uk-UA"/>
              </w:rPr>
              <w:t>8</w:t>
            </w:r>
          </w:p>
        </w:tc>
      </w:tr>
      <w:tr w:rsidR="00C56BC6" w:rsidRPr="00754E99" w:rsidTr="00C56BC6">
        <w:tc>
          <w:tcPr>
            <w:tcW w:w="146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BC6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Перелік </w:t>
            </w:r>
          </w:p>
          <w:p w:rsidR="00C56BC6" w:rsidRPr="00754E99" w:rsidRDefault="00C56BC6" w:rsidP="00AB3F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об’єктів нерухомого майна, відомості по яких внесені в Д</w:t>
            </w:r>
            <w:r w:rsidR="00AB3F5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ержавний реєстр речових прав на нерухоме майно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у </w:t>
            </w:r>
            <w:r w:rsidR="00AB3F5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2020 році</w:t>
            </w:r>
          </w:p>
        </w:tc>
      </w:tr>
      <w:tr w:rsidR="00C56BC6" w:rsidRPr="00754E99" w:rsidTr="00C56BC6">
        <w:tc>
          <w:tcPr>
            <w:tcW w:w="850" w:type="dxa"/>
            <w:tcBorders>
              <w:top w:val="single" w:sz="4" w:space="0" w:color="auto"/>
            </w:tcBorders>
          </w:tcPr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 подачі заяви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ЦНАП або державний реєстратор, що прийняв заяву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Адреса об’єкта нерухомого майна щодо якого проводиться державна реєстрація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 видачі витягу про державну реєстрацію</w:t>
            </w:r>
          </w:p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56BC6" w:rsidRPr="00754E99" w:rsidRDefault="00C56BC6" w:rsidP="00C56B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 отримання витягу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04.06.2020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Перечинської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Ужгород, вулиця Льва Толстого, буд. 12</w:t>
            </w:r>
          </w:p>
        </w:tc>
        <w:tc>
          <w:tcPr>
            <w:tcW w:w="3261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04.06.2020</w:t>
            </w:r>
          </w:p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</w:t>
            </w:r>
          </w:p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№211429241</w:t>
            </w:r>
          </w:p>
        </w:tc>
        <w:tc>
          <w:tcPr>
            <w:tcW w:w="1984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04.06.2020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23.06.2020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Ужгород, вулиця Л.Толстого, 15</w:t>
            </w:r>
          </w:p>
        </w:tc>
        <w:tc>
          <w:tcPr>
            <w:tcW w:w="3261" w:type="dxa"/>
          </w:tcPr>
          <w:p w:rsidR="00754E99" w:rsidRPr="00754E99" w:rsidRDefault="00754E99" w:rsidP="007A7DC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26.06.2020 витяг №214147671</w:t>
            </w:r>
          </w:p>
        </w:tc>
        <w:tc>
          <w:tcPr>
            <w:tcW w:w="1984" w:type="dxa"/>
          </w:tcPr>
          <w:p w:rsidR="00754E99" w:rsidRPr="00754E99" w:rsidRDefault="00754E99" w:rsidP="007A7DC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30.06.2020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23.06.2020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F0593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село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Дусино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вул. Миру, буд. 58а, Свалявський район </w:t>
            </w:r>
          </w:p>
        </w:tc>
        <w:tc>
          <w:tcPr>
            <w:tcW w:w="3261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26.06.2020</w:t>
            </w:r>
          </w:p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Витяг </w:t>
            </w:r>
          </w:p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№214121487</w:t>
            </w:r>
          </w:p>
        </w:tc>
        <w:tc>
          <w:tcPr>
            <w:tcW w:w="1984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30.06.2020</w:t>
            </w:r>
          </w:p>
        </w:tc>
      </w:tr>
      <w:tr w:rsidR="00C56BC6" w:rsidRPr="00AB3F58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24.06.2020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F0593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місто Ужгород, вулиця Верещагіна, 15</w:t>
            </w:r>
          </w:p>
        </w:tc>
        <w:tc>
          <w:tcPr>
            <w:tcW w:w="3261" w:type="dxa"/>
          </w:tcPr>
          <w:p w:rsidR="00754E99" w:rsidRPr="00754E99" w:rsidRDefault="00754E99" w:rsidP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03.07.2020 Державна реєстрація припинення прав та їх обтяжень у зв’язку із знищенням об’єкта нерухомого майна</w:t>
            </w:r>
          </w:p>
          <w:p w:rsidR="00754E99" w:rsidRPr="00754E99" w:rsidRDefault="00754E99" w:rsidP="00474E6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07.07.2020</w:t>
            </w:r>
          </w:p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(отримано рішення про державну реєстрацію прав та їх обтяжень №52955247 від 03.07.2020, оскільки у випадку реєстрації припинення прав у зв’язку із знищенням </w:t>
            </w: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об’єкта нерухомого майна, витяг не видається)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 w:rsidP="00DA04E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20.07.2020</w:t>
            </w:r>
          </w:p>
          <w:p w:rsidR="00754E99" w:rsidRPr="00754E99" w:rsidRDefault="00754E99" w:rsidP="00DA04E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14.30</w:t>
            </w:r>
          </w:p>
          <w:p w:rsidR="00754E99" w:rsidRPr="00754E99" w:rsidRDefault="00754E99" w:rsidP="00DA04E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талон №7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DA04E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Тячівський район, смт. Солотвино, вул. Шахтарська, 26 </w:t>
            </w:r>
          </w:p>
        </w:tc>
        <w:tc>
          <w:tcPr>
            <w:tcW w:w="3261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№217428672</w:t>
            </w:r>
          </w:p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23.07.2020</w:t>
            </w:r>
          </w:p>
        </w:tc>
        <w:tc>
          <w:tcPr>
            <w:tcW w:w="1984" w:type="dxa"/>
          </w:tcPr>
          <w:p w:rsidR="00754E99" w:rsidRPr="00754E99" w:rsidRDefault="00754E99" w:rsidP="00DA04E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  <w:p w:rsidR="00754E99" w:rsidRPr="00754E99" w:rsidRDefault="00754E99">
            <w:pPr>
              <w:rPr>
                <w:sz w:val="28"/>
                <w:szCs w:val="28"/>
                <w:highlight w:val="yellow"/>
                <w:lang w:val="uk-UA"/>
              </w:rPr>
            </w:pP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20.07.2020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Тячівський район,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смт.Тересва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</w:p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вул. Народна, 87</w:t>
            </w:r>
          </w:p>
        </w:tc>
        <w:tc>
          <w:tcPr>
            <w:tcW w:w="3261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№217433266</w:t>
            </w:r>
          </w:p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23.07.2020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  <w:p w:rsidR="00754E99" w:rsidRPr="00754E99" w:rsidRDefault="00754E99">
            <w:pPr>
              <w:rPr>
                <w:sz w:val="28"/>
                <w:szCs w:val="28"/>
                <w:highlight w:val="yellow"/>
                <w:lang w:val="uk-UA"/>
              </w:rPr>
            </w:pP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15.07.2020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Перечинської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Перечинський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село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Порошково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вул. Перемоги, 7</w:t>
            </w:r>
          </w:p>
        </w:tc>
        <w:tc>
          <w:tcPr>
            <w:tcW w:w="3261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№218577028 від 31.07.2020</w:t>
            </w:r>
          </w:p>
        </w:tc>
        <w:tc>
          <w:tcPr>
            <w:tcW w:w="1984" w:type="dxa"/>
          </w:tcPr>
          <w:p w:rsidR="00754E99" w:rsidRPr="00754E99" w:rsidRDefault="00754E99" w:rsidP="00DD4A7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15.07.2020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Перечинської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0821C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місто Хуст, вул. Сливова, буд. 38 а </w:t>
            </w:r>
          </w:p>
        </w:tc>
        <w:tc>
          <w:tcPr>
            <w:tcW w:w="3261" w:type="dxa"/>
          </w:tcPr>
          <w:p w:rsidR="00754E99" w:rsidRPr="00754E99" w:rsidRDefault="00754E99" w:rsidP="000821C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№218632628 від 31.07.2020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05.08.2020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село Богдан, вул. Франка Івана, 53 </w:t>
            </w:r>
          </w:p>
        </w:tc>
        <w:tc>
          <w:tcPr>
            <w:tcW w:w="3261" w:type="dxa"/>
          </w:tcPr>
          <w:p w:rsidR="00754E99" w:rsidRPr="00754E99" w:rsidRDefault="00754E99" w:rsidP="000821C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№219339431 від 06.08.2020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село Ділове,             вул.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Трибушанська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8</w:t>
            </w:r>
          </w:p>
        </w:tc>
        <w:tc>
          <w:tcPr>
            <w:tcW w:w="3261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№219326090 від 06.08.2020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село Верхнє Водяне,             вул. Центральна, 45</w:t>
            </w:r>
          </w:p>
        </w:tc>
        <w:tc>
          <w:tcPr>
            <w:tcW w:w="3261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№219347133 від 06.08.2020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11.08.2020</w:t>
            </w:r>
          </w:p>
          <w:p w:rsidR="00754E99" w:rsidRPr="00754E99" w:rsidRDefault="00754E99" w:rsidP="001400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смт. Великий Бичків,             вул.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Крушник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6</w:t>
            </w:r>
          </w:p>
        </w:tc>
        <w:tc>
          <w:tcPr>
            <w:tcW w:w="3261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№219332905 від 06.08.2020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</w:t>
            </w: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Рахівський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смт.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Кобилецька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Поляна,             </w:t>
            </w: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вул. Павлюка, 199</w:t>
            </w:r>
          </w:p>
        </w:tc>
        <w:tc>
          <w:tcPr>
            <w:tcW w:w="3261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Витяг №219318601 від 06.08.2020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04.08.2020</w:t>
            </w:r>
          </w:p>
        </w:tc>
        <w:tc>
          <w:tcPr>
            <w:tcW w:w="32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Рахівський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район, село Водиця,             вул. Шевченка, 70</w:t>
            </w:r>
          </w:p>
        </w:tc>
        <w:tc>
          <w:tcPr>
            <w:tcW w:w="3261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№219310585 від 06.08.2020</w:t>
            </w:r>
          </w:p>
        </w:tc>
        <w:tc>
          <w:tcPr>
            <w:tcW w:w="1984" w:type="dxa"/>
          </w:tcPr>
          <w:p w:rsidR="00754E99" w:rsidRPr="00754E99" w:rsidRDefault="00754E99" w:rsidP="00634D3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12.08.2020</w:t>
            </w:r>
          </w:p>
        </w:tc>
        <w:tc>
          <w:tcPr>
            <w:tcW w:w="3260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Холмківської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сільської  ради, Ужгородського району, Закарпатської області</w:t>
            </w:r>
          </w:p>
        </w:tc>
        <w:tc>
          <w:tcPr>
            <w:tcW w:w="3685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місто Хуст, вул. Львівська, 143 </w:t>
            </w:r>
          </w:p>
        </w:tc>
        <w:tc>
          <w:tcPr>
            <w:tcW w:w="3261" w:type="dxa"/>
          </w:tcPr>
          <w:p w:rsidR="00754E99" w:rsidRPr="00754E99" w:rsidRDefault="00754E99" w:rsidP="0014002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№220565576 від 17.08.2020</w:t>
            </w:r>
          </w:p>
        </w:tc>
        <w:tc>
          <w:tcPr>
            <w:tcW w:w="1984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20.08.2020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 w:rsidP="007201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15.09.2020</w:t>
            </w:r>
          </w:p>
        </w:tc>
        <w:tc>
          <w:tcPr>
            <w:tcW w:w="3260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реєстратор – приватний нотаріус Ужгородського міського нотаріального округу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Кішкін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Д,В.</w:t>
            </w:r>
          </w:p>
        </w:tc>
        <w:tc>
          <w:tcPr>
            <w:tcW w:w="3685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Тячівський  район, смт. Солотвино, вул. Озерна, 29</w:t>
            </w:r>
          </w:p>
        </w:tc>
        <w:tc>
          <w:tcPr>
            <w:tcW w:w="3261" w:type="dxa"/>
          </w:tcPr>
          <w:p w:rsidR="00754E99" w:rsidRPr="00754E99" w:rsidRDefault="00754E99" w:rsidP="007201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№224673454 від 18.09.2020</w:t>
            </w:r>
          </w:p>
        </w:tc>
        <w:tc>
          <w:tcPr>
            <w:tcW w:w="1984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18.09.2020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 w:rsidP="007201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27.10.2020</w:t>
            </w:r>
          </w:p>
        </w:tc>
        <w:tc>
          <w:tcPr>
            <w:tcW w:w="3260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Ужгород, вул.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Собранецька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154в (адресу змінено, номер будівлі до зміни адреси - 154)</w:t>
            </w:r>
          </w:p>
        </w:tc>
        <w:tc>
          <w:tcPr>
            <w:tcW w:w="3261" w:type="dxa"/>
          </w:tcPr>
          <w:p w:rsidR="00754E99" w:rsidRPr="00754E99" w:rsidRDefault="00754E99" w:rsidP="007201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№230360157 від 30.10.2020</w:t>
            </w:r>
          </w:p>
        </w:tc>
        <w:tc>
          <w:tcPr>
            <w:tcW w:w="1984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02.11.2020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 w:rsidP="007201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28.10.2020</w:t>
            </w:r>
          </w:p>
        </w:tc>
        <w:tc>
          <w:tcPr>
            <w:tcW w:w="3260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Ужгород, вул. </w:t>
            </w:r>
            <w:proofErr w:type="spellStart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Капітульна</w:t>
            </w:r>
            <w:proofErr w:type="spellEnd"/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33</w:t>
            </w:r>
          </w:p>
        </w:tc>
        <w:tc>
          <w:tcPr>
            <w:tcW w:w="3261" w:type="dxa"/>
          </w:tcPr>
          <w:p w:rsidR="00754E99" w:rsidRPr="00754E99" w:rsidRDefault="00754E99" w:rsidP="00561D4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№230580821 від 02.11.2020</w:t>
            </w:r>
          </w:p>
        </w:tc>
        <w:tc>
          <w:tcPr>
            <w:tcW w:w="1984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02.11.2020</w:t>
            </w:r>
          </w:p>
        </w:tc>
      </w:tr>
      <w:tr w:rsidR="00C56BC6" w:rsidRPr="00754E99" w:rsidTr="00C56BC6">
        <w:tc>
          <w:tcPr>
            <w:tcW w:w="850" w:type="dxa"/>
          </w:tcPr>
          <w:p w:rsidR="00754E99" w:rsidRPr="00754E99" w:rsidRDefault="00754E99" w:rsidP="00754E9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54E99" w:rsidRPr="00754E99" w:rsidRDefault="00754E99" w:rsidP="007201F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10.12.2020</w:t>
            </w:r>
          </w:p>
        </w:tc>
        <w:tc>
          <w:tcPr>
            <w:tcW w:w="3260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ЦНАП міста Ужгород</w:t>
            </w:r>
          </w:p>
        </w:tc>
        <w:tc>
          <w:tcPr>
            <w:tcW w:w="3685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Ужгород, вул. Загорська, 53</w:t>
            </w:r>
          </w:p>
        </w:tc>
        <w:tc>
          <w:tcPr>
            <w:tcW w:w="3261" w:type="dxa"/>
          </w:tcPr>
          <w:p w:rsidR="00754E99" w:rsidRPr="00754E99" w:rsidRDefault="00754E99" w:rsidP="00DF570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Витяг №237308562 від 16.12.2020</w:t>
            </w:r>
          </w:p>
        </w:tc>
        <w:tc>
          <w:tcPr>
            <w:tcW w:w="1984" w:type="dxa"/>
          </w:tcPr>
          <w:p w:rsidR="00754E99" w:rsidRPr="00754E99" w:rsidRDefault="00754E99" w:rsidP="004C6C6A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54E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10.12.2020</w:t>
            </w:r>
          </w:p>
        </w:tc>
      </w:tr>
    </w:tbl>
    <w:p w:rsidR="00A33D8C" w:rsidRPr="00A33D8C" w:rsidRDefault="00A33D8C" w:rsidP="00C56BC6">
      <w:pPr>
        <w:pStyle w:val="a6"/>
        <w:tabs>
          <w:tab w:val="left" w:pos="1275"/>
        </w:tabs>
        <w:ind w:left="1065"/>
        <w:rPr>
          <w:rFonts w:ascii="Times New Roman" w:hAnsi="Times New Roman" w:cs="Times New Roman"/>
          <w:bCs/>
          <w:sz w:val="24"/>
          <w:szCs w:val="24"/>
        </w:rPr>
      </w:pPr>
    </w:p>
    <w:p w:rsidR="00FA1B22" w:rsidRPr="00FA1B22" w:rsidRDefault="00FA1B22" w:rsidP="00FA1B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B2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відділу </w:t>
      </w:r>
    </w:p>
    <w:p w:rsidR="00A71420" w:rsidRPr="00FA1B22" w:rsidRDefault="00FA1B22" w:rsidP="00FA1B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1B22">
        <w:rPr>
          <w:rFonts w:ascii="Times New Roman" w:hAnsi="Times New Roman" w:cs="Times New Roman"/>
          <w:b/>
          <w:sz w:val="28"/>
          <w:szCs w:val="28"/>
          <w:lang w:val="uk-UA"/>
        </w:rPr>
        <w:t>спільної комунальної власності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Василь Філіп</w:t>
      </w:r>
    </w:p>
    <w:sectPr w:rsidR="00A71420" w:rsidRPr="00FA1B22" w:rsidSect="00AB3F58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4450"/>
    <w:multiLevelType w:val="hybridMultilevel"/>
    <w:tmpl w:val="D1A2C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C1FAF"/>
    <w:multiLevelType w:val="hybridMultilevel"/>
    <w:tmpl w:val="5F98AF14"/>
    <w:lvl w:ilvl="0" w:tplc="BE52FCB6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F13E2"/>
    <w:rsid w:val="0000339D"/>
    <w:rsid w:val="00006067"/>
    <w:rsid w:val="000821CB"/>
    <w:rsid w:val="00140027"/>
    <w:rsid w:val="00154F9B"/>
    <w:rsid w:val="0028430A"/>
    <w:rsid w:val="002A09AE"/>
    <w:rsid w:val="002B220B"/>
    <w:rsid w:val="00304822"/>
    <w:rsid w:val="0031613C"/>
    <w:rsid w:val="00347699"/>
    <w:rsid w:val="00474E61"/>
    <w:rsid w:val="00490F4F"/>
    <w:rsid w:val="004C6C6A"/>
    <w:rsid w:val="00561D43"/>
    <w:rsid w:val="005652EB"/>
    <w:rsid w:val="00634D31"/>
    <w:rsid w:val="00694A08"/>
    <w:rsid w:val="007201F5"/>
    <w:rsid w:val="007501DC"/>
    <w:rsid w:val="00754E99"/>
    <w:rsid w:val="007A7DCF"/>
    <w:rsid w:val="008B473C"/>
    <w:rsid w:val="00925BD7"/>
    <w:rsid w:val="009D0EC3"/>
    <w:rsid w:val="00A33D8C"/>
    <w:rsid w:val="00A71420"/>
    <w:rsid w:val="00AB1E1A"/>
    <w:rsid w:val="00AB3F58"/>
    <w:rsid w:val="00AF13E2"/>
    <w:rsid w:val="00B816AC"/>
    <w:rsid w:val="00C551C0"/>
    <w:rsid w:val="00C56BC6"/>
    <w:rsid w:val="00D00E32"/>
    <w:rsid w:val="00DA04E0"/>
    <w:rsid w:val="00DD34FE"/>
    <w:rsid w:val="00DD4A76"/>
    <w:rsid w:val="00DF570F"/>
    <w:rsid w:val="00EF0111"/>
    <w:rsid w:val="00F05938"/>
    <w:rsid w:val="00F4608B"/>
    <w:rsid w:val="00F5257B"/>
    <w:rsid w:val="00FA1B22"/>
    <w:rsid w:val="00FF0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54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54F9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33D8C"/>
    <w:pPr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218DF-6F58-42BC-8C76-447AEEDD7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2443</Words>
  <Characters>1393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Зал</cp:lastModifiedBy>
  <cp:revision>4</cp:revision>
  <cp:lastPrinted>2021-02-05T15:08:00Z</cp:lastPrinted>
  <dcterms:created xsi:type="dcterms:W3CDTF">2021-02-15T09:44:00Z</dcterms:created>
  <dcterms:modified xsi:type="dcterms:W3CDTF">2021-02-19T14:15:00Z</dcterms:modified>
</cp:coreProperties>
</file>